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10" w:rsidRDefault="00ED7E10" w:rsidP="00ED7E10">
      <w:pPr>
        <w:spacing w:after="0" w:line="240" w:lineRule="auto"/>
        <w:rPr>
          <w:rFonts w:ascii="Trebuchet MS" w:eastAsia="Times New Roman" w:hAnsi="Trebuchet MS"/>
          <w:b/>
          <w:lang w:val="en-US"/>
        </w:rPr>
      </w:pPr>
      <w:r>
        <w:rPr>
          <w:rFonts w:ascii="Trebuchet MS" w:eastAsia="Times New Roman" w:hAnsi="Trebuchet MS"/>
          <w:b/>
          <w:lang w:val="en-US"/>
        </w:rPr>
        <w:t xml:space="preserve">DSVSA </w:t>
      </w:r>
      <w:proofErr w:type="spellStart"/>
      <w:r>
        <w:rPr>
          <w:rFonts w:ascii="Trebuchet MS" w:eastAsia="Times New Roman" w:hAnsi="Trebuchet MS"/>
          <w:b/>
          <w:lang w:val="en-US"/>
        </w:rPr>
        <w:t>Caraș-Severin</w:t>
      </w:r>
      <w:proofErr w:type="spellEnd"/>
    </w:p>
    <w:p w:rsidR="00ED7E10" w:rsidRDefault="00592009" w:rsidP="00ED7E10">
      <w:pPr>
        <w:spacing w:after="0" w:line="240" w:lineRule="auto"/>
        <w:rPr>
          <w:rFonts w:ascii="Trebuchet MS" w:eastAsia="Times New Roman" w:hAnsi="Trebuchet MS"/>
          <w:b/>
          <w:lang w:val="en-US"/>
        </w:rPr>
      </w:pPr>
      <w:proofErr w:type="spellStart"/>
      <w:r>
        <w:rPr>
          <w:rFonts w:ascii="Trebuchet MS" w:eastAsia="Times New Roman" w:hAnsi="Trebuchet MS"/>
          <w:b/>
          <w:lang w:val="en-US"/>
        </w:rPr>
        <w:t>Nr</w:t>
      </w:r>
      <w:proofErr w:type="spellEnd"/>
      <w:r>
        <w:rPr>
          <w:rFonts w:ascii="Trebuchet MS" w:eastAsia="Times New Roman" w:hAnsi="Trebuchet MS"/>
          <w:b/>
          <w:lang w:val="en-US"/>
        </w:rPr>
        <w:t>.</w:t>
      </w:r>
      <w:r w:rsidR="001C68D0">
        <w:rPr>
          <w:rFonts w:ascii="Trebuchet MS" w:eastAsia="Times New Roman" w:hAnsi="Trebuchet MS"/>
          <w:b/>
          <w:lang w:val="en-US"/>
        </w:rPr>
        <w:t xml:space="preserve"> </w:t>
      </w:r>
      <w:bookmarkStart w:id="0" w:name="_GoBack"/>
      <w:bookmarkEnd w:id="0"/>
      <w:r w:rsidR="00CE0106">
        <w:rPr>
          <w:rFonts w:ascii="Trebuchet MS" w:eastAsia="Times New Roman" w:hAnsi="Trebuchet MS"/>
          <w:b/>
          <w:lang w:val="en-US"/>
        </w:rPr>
        <w:t>/</w:t>
      </w:r>
      <w:r w:rsidR="0034599C">
        <w:rPr>
          <w:rFonts w:ascii="Trebuchet MS" w:eastAsia="Times New Roman" w:hAnsi="Trebuchet MS"/>
          <w:b/>
          <w:lang w:val="en-US"/>
        </w:rPr>
        <w:t xml:space="preserve"> </w:t>
      </w:r>
      <w:r w:rsidR="001C68D0">
        <w:rPr>
          <w:rFonts w:ascii="Trebuchet MS" w:eastAsia="Times New Roman" w:hAnsi="Trebuchet MS"/>
          <w:b/>
          <w:lang w:val="en-US"/>
        </w:rPr>
        <w:t>06</w:t>
      </w:r>
      <w:r w:rsidR="00D4067B">
        <w:rPr>
          <w:rFonts w:ascii="Trebuchet MS" w:eastAsia="Times New Roman" w:hAnsi="Trebuchet MS"/>
          <w:b/>
          <w:lang w:val="en-US"/>
        </w:rPr>
        <w:t>.</w:t>
      </w:r>
      <w:r w:rsidR="00BD085D">
        <w:rPr>
          <w:rFonts w:ascii="Trebuchet MS" w:eastAsia="Times New Roman" w:hAnsi="Trebuchet MS"/>
          <w:b/>
          <w:lang w:val="en-US"/>
        </w:rPr>
        <w:t>0</w:t>
      </w:r>
      <w:r w:rsidR="001C68D0">
        <w:rPr>
          <w:rFonts w:ascii="Trebuchet MS" w:eastAsia="Times New Roman" w:hAnsi="Trebuchet MS"/>
          <w:b/>
          <w:lang w:val="en-US"/>
        </w:rPr>
        <w:t>5</w:t>
      </w:r>
      <w:r>
        <w:rPr>
          <w:rFonts w:ascii="Trebuchet MS" w:eastAsia="Times New Roman" w:hAnsi="Trebuchet MS"/>
          <w:b/>
          <w:lang w:val="en-US"/>
        </w:rPr>
        <w:t>.20</w:t>
      </w:r>
      <w:r w:rsidR="00BD085D">
        <w:rPr>
          <w:rFonts w:ascii="Trebuchet MS" w:eastAsia="Times New Roman" w:hAnsi="Trebuchet MS"/>
          <w:b/>
          <w:lang w:val="en-US"/>
        </w:rPr>
        <w:t>22</w:t>
      </w:r>
    </w:p>
    <w:p w:rsidR="00D35CDC" w:rsidRDefault="00D35CDC" w:rsidP="00ED7E10">
      <w:pPr>
        <w:spacing w:after="0" w:line="240" w:lineRule="auto"/>
        <w:jc w:val="center"/>
        <w:rPr>
          <w:rFonts w:ascii="Trebuchet MS" w:eastAsia="Times New Roman" w:hAnsi="Trebuchet MS"/>
          <w:b/>
          <w:lang w:val="en-US"/>
        </w:rPr>
      </w:pPr>
    </w:p>
    <w:p w:rsidR="00ED7E10" w:rsidRDefault="00ED7E10" w:rsidP="00ED7E10">
      <w:pPr>
        <w:spacing w:after="0" w:line="240" w:lineRule="auto"/>
        <w:jc w:val="center"/>
        <w:rPr>
          <w:rFonts w:ascii="Trebuchet MS" w:eastAsia="Times New Roman" w:hAnsi="Trebuchet MS"/>
          <w:b/>
          <w:lang w:val="en-US"/>
        </w:rPr>
      </w:pPr>
    </w:p>
    <w:p w:rsidR="00ED7E10" w:rsidRPr="00FA5EBE" w:rsidRDefault="00ED7E10" w:rsidP="00ED7E10">
      <w:pPr>
        <w:spacing w:after="0" w:line="240" w:lineRule="auto"/>
        <w:jc w:val="center"/>
        <w:rPr>
          <w:rFonts w:ascii="Trebuchet MS" w:eastAsia="SimSun" w:hAnsi="Trebuchet MS"/>
          <w:b/>
          <w:lang w:val="pt-BR" w:eastAsia="zh-CN"/>
        </w:rPr>
      </w:pPr>
      <w:proofErr w:type="spellStart"/>
      <w:r w:rsidRPr="00FA5EBE">
        <w:rPr>
          <w:rFonts w:ascii="Trebuchet MS" w:eastAsia="Times New Roman" w:hAnsi="Trebuchet MS"/>
          <w:b/>
          <w:lang w:val="en-US"/>
        </w:rPr>
        <w:t>Lista</w:t>
      </w:r>
      <w:proofErr w:type="spellEnd"/>
      <w:r w:rsidRPr="00FA5EBE">
        <w:rPr>
          <w:rFonts w:ascii="Trebuchet MS" w:eastAsia="Times New Roman" w:hAnsi="Trebuchet MS"/>
          <w:b/>
          <w:lang w:val="en-US"/>
        </w:rPr>
        <w:t xml:space="preserve"> </w:t>
      </w:r>
      <w:proofErr w:type="spellStart"/>
      <w:r w:rsidRPr="00FA5EBE">
        <w:rPr>
          <w:rFonts w:ascii="Trebuchet MS" w:eastAsia="Times New Roman" w:hAnsi="Trebuchet MS"/>
          <w:b/>
          <w:lang w:val="en-US"/>
        </w:rPr>
        <w:t>mijloacelor</w:t>
      </w:r>
      <w:proofErr w:type="spellEnd"/>
      <w:r w:rsidRPr="00FA5EBE">
        <w:rPr>
          <w:rFonts w:ascii="Trebuchet MS" w:eastAsia="Times New Roman" w:hAnsi="Trebuchet MS"/>
          <w:b/>
          <w:lang w:val="en-US"/>
        </w:rPr>
        <w:t xml:space="preserve"> de transport a </w:t>
      </w:r>
      <w:proofErr w:type="spellStart"/>
      <w:r w:rsidRPr="00FA5EBE">
        <w:rPr>
          <w:rFonts w:ascii="Trebuchet MS" w:eastAsia="Times New Roman" w:hAnsi="Trebuchet MS"/>
          <w:b/>
          <w:lang w:val="en-US"/>
        </w:rPr>
        <w:t>hranei</w:t>
      </w:r>
      <w:proofErr w:type="spellEnd"/>
      <w:r w:rsidRPr="00FA5EBE">
        <w:rPr>
          <w:rFonts w:ascii="Trebuchet MS" w:eastAsia="Times New Roman" w:hAnsi="Trebuchet MS"/>
          <w:b/>
          <w:lang w:val="en-US"/>
        </w:rPr>
        <w:t xml:space="preserve"> </w:t>
      </w:r>
      <w:proofErr w:type="spellStart"/>
      <w:r w:rsidRPr="00FA5EBE">
        <w:rPr>
          <w:rFonts w:ascii="Trebuchet MS" w:eastAsia="Times New Roman" w:hAnsi="Trebuchet MS"/>
          <w:b/>
          <w:lang w:val="en-US"/>
        </w:rPr>
        <w:t>pentru</w:t>
      </w:r>
      <w:proofErr w:type="spellEnd"/>
      <w:r w:rsidRPr="00FA5EBE">
        <w:rPr>
          <w:rFonts w:ascii="Trebuchet MS" w:eastAsia="Times New Roman" w:hAnsi="Trebuchet MS"/>
          <w:b/>
          <w:lang w:val="en-US"/>
        </w:rPr>
        <w:t xml:space="preserve"> </w:t>
      </w:r>
      <w:proofErr w:type="spellStart"/>
      <w:r w:rsidRPr="00FA5EBE">
        <w:rPr>
          <w:rFonts w:ascii="Trebuchet MS" w:eastAsia="Times New Roman" w:hAnsi="Trebuchet MS"/>
          <w:b/>
          <w:lang w:val="en-US"/>
        </w:rPr>
        <w:t>animale</w:t>
      </w:r>
      <w:proofErr w:type="spellEnd"/>
    </w:p>
    <w:p w:rsidR="00ED7E10" w:rsidRPr="00FA5EBE" w:rsidRDefault="00ED7E10" w:rsidP="00ED7E10">
      <w:pPr>
        <w:spacing w:after="0" w:line="240" w:lineRule="auto"/>
        <w:rPr>
          <w:rFonts w:ascii="Trebuchet MS" w:eastAsia="SimSun" w:hAnsi="Trebuchet MS"/>
          <w:sz w:val="18"/>
          <w:szCs w:val="18"/>
          <w:lang w:val="pt-BR" w:eastAsia="zh-CN"/>
        </w:rPr>
      </w:pPr>
    </w:p>
    <w:tbl>
      <w:tblPr>
        <w:tblW w:w="1076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757"/>
        <w:gridCol w:w="1088"/>
        <w:gridCol w:w="1962"/>
        <w:gridCol w:w="772"/>
        <w:gridCol w:w="1682"/>
        <w:gridCol w:w="1937"/>
        <w:gridCol w:w="1969"/>
      </w:tblGrid>
      <w:tr w:rsidR="00ED7E10" w:rsidRPr="00FA5EBE" w:rsidTr="00CB6133">
        <w:trPr>
          <w:trHeight w:val="731"/>
        </w:trPr>
        <w:tc>
          <w:tcPr>
            <w:tcW w:w="600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jc w:val="center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Nr.</w:t>
            </w:r>
          </w:p>
          <w:p w:rsidR="00ED7E10" w:rsidRPr="00FA5EBE" w:rsidRDefault="00ED7E10" w:rsidP="00CB6133">
            <w:pPr>
              <w:spacing w:after="0" w:line="240" w:lineRule="auto"/>
              <w:ind w:left="87"/>
              <w:jc w:val="center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crt.</w:t>
            </w:r>
          </w:p>
        </w:tc>
        <w:tc>
          <w:tcPr>
            <w:tcW w:w="757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jc w:val="center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Județ</w:t>
            </w:r>
          </w:p>
        </w:tc>
        <w:tc>
          <w:tcPr>
            <w:tcW w:w="1119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Codul de operator</w:t>
            </w:r>
          </w:p>
        </w:tc>
        <w:tc>
          <w:tcPr>
            <w:tcW w:w="1921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Activități desfășurate</w:t>
            </w:r>
          </w:p>
        </w:tc>
        <w:tc>
          <w:tcPr>
            <w:tcW w:w="788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Cod CAEN</w:t>
            </w:r>
          </w:p>
        </w:tc>
        <w:tc>
          <w:tcPr>
            <w:tcW w:w="1682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Adresa transportatorului înregistrat</w:t>
            </w:r>
          </w:p>
        </w:tc>
        <w:tc>
          <w:tcPr>
            <w:tcW w:w="1831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Nr. înregistrare sanitară veterinară/ numărul de înmatriculare al mijlocului de trasnport înregistrat</w:t>
            </w:r>
          </w:p>
        </w:tc>
        <w:tc>
          <w:tcPr>
            <w:tcW w:w="2069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Numele/ denumirea comercială a transpor</w:t>
            </w:r>
            <w:r w:rsidR="00950D63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ta</w:t>
            </w: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torului</w:t>
            </w:r>
          </w:p>
        </w:tc>
      </w:tr>
      <w:tr w:rsidR="00ED7E10" w:rsidRPr="00FA5EBE" w:rsidTr="00CB6133">
        <w:trPr>
          <w:trHeight w:val="1159"/>
        </w:trPr>
        <w:tc>
          <w:tcPr>
            <w:tcW w:w="600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jc w:val="center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1.</w:t>
            </w:r>
          </w:p>
        </w:tc>
        <w:tc>
          <w:tcPr>
            <w:tcW w:w="757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jc w:val="center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CS</w:t>
            </w:r>
          </w:p>
        </w:tc>
        <w:tc>
          <w:tcPr>
            <w:tcW w:w="1119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Times New Roman" w:hAnsi="Trebuchet MS"/>
                <w:sz w:val="18"/>
                <w:szCs w:val="18"/>
                <w:lang w:val="en-US" w:eastAsia="zh-CN"/>
              </w:rPr>
              <w:t>RO-CS-0008</w:t>
            </w:r>
          </w:p>
        </w:tc>
        <w:tc>
          <w:tcPr>
            <w:tcW w:w="1921" w:type="dxa"/>
          </w:tcPr>
          <w:p w:rsidR="00ED7E10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Transport furaje</w:t>
            </w: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 xml:space="preserve"> și furaje combinate</w:t>
            </w:r>
          </w:p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M</w:t>
            </w: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 xml:space="preserve">aterii prime </w:t>
            </w: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de origine vegetală/minerală</w:t>
            </w:r>
          </w:p>
        </w:tc>
        <w:tc>
          <w:tcPr>
            <w:tcW w:w="788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4941</w:t>
            </w:r>
          </w:p>
        </w:tc>
        <w:tc>
          <w:tcPr>
            <w:tcW w:w="1682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Grădinari, FN</w:t>
            </w:r>
          </w:p>
        </w:tc>
        <w:tc>
          <w:tcPr>
            <w:tcW w:w="1831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1/14.02.2011</w:t>
            </w:r>
          </w:p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CS 05 PVL</w:t>
            </w:r>
          </w:p>
        </w:tc>
        <w:tc>
          <w:tcPr>
            <w:tcW w:w="2069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S.C. PINZGAU S.R.L.</w:t>
            </w:r>
          </w:p>
        </w:tc>
      </w:tr>
      <w:tr w:rsidR="00ED7E10" w:rsidRPr="00FA5EBE" w:rsidTr="00CB6133">
        <w:trPr>
          <w:trHeight w:val="653"/>
        </w:trPr>
        <w:tc>
          <w:tcPr>
            <w:tcW w:w="600" w:type="dxa"/>
          </w:tcPr>
          <w:p w:rsidR="00ED7E10" w:rsidRPr="00FA5EBE" w:rsidRDefault="00CE0106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2</w:t>
            </w:r>
            <w:r w:rsidR="00ED7E10"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757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CS</w:t>
            </w:r>
          </w:p>
        </w:tc>
        <w:tc>
          <w:tcPr>
            <w:tcW w:w="1119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RO-CS-0030</w:t>
            </w:r>
          </w:p>
        </w:tc>
        <w:tc>
          <w:tcPr>
            <w:tcW w:w="1921" w:type="dxa"/>
          </w:tcPr>
          <w:p w:rsidR="00ED7E10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Transport furaje</w:t>
            </w: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 xml:space="preserve"> combinate</w:t>
            </w:r>
          </w:p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M</w:t>
            </w: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 xml:space="preserve">aterii prime </w:t>
            </w: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de origine vegetală/minerală</w:t>
            </w:r>
          </w:p>
        </w:tc>
        <w:tc>
          <w:tcPr>
            <w:tcW w:w="788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4941</w:t>
            </w:r>
          </w:p>
        </w:tc>
        <w:tc>
          <w:tcPr>
            <w:tcW w:w="1682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proofErr w:type="spellStart"/>
            <w:r w:rsidRPr="00FA5EBE"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Anina</w:t>
            </w:r>
            <w:proofErr w:type="spellEnd"/>
            <w:r w:rsidRPr="00FA5EBE"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, Cartier CRIVINA, Bloc COMETA,</w:t>
            </w:r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5EBE"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nr</w:t>
            </w:r>
            <w:proofErr w:type="spellEnd"/>
            <w:r w:rsidRPr="00FA5EBE"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 xml:space="preserve">. 1 </w:t>
            </w:r>
          </w:p>
        </w:tc>
        <w:tc>
          <w:tcPr>
            <w:tcW w:w="1831" w:type="dxa"/>
          </w:tcPr>
          <w:p w:rsidR="00ED7E10" w:rsidRPr="00FA5EBE" w:rsidRDefault="00ED7E10" w:rsidP="00CB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 w:rsidRPr="00FA5EBE"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>7/15.03.2016-CS-07-FSZ</w:t>
            </w:r>
          </w:p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</w:p>
        </w:tc>
        <w:tc>
          <w:tcPr>
            <w:tcW w:w="2069" w:type="dxa"/>
          </w:tcPr>
          <w:p w:rsidR="00ED7E10" w:rsidRPr="00FA5EBE" w:rsidRDefault="00ED7E10" w:rsidP="00CB6133">
            <w:pPr>
              <w:spacing w:after="0" w:line="240" w:lineRule="auto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S.C.COGAPIN S.R.L.</w:t>
            </w:r>
          </w:p>
        </w:tc>
      </w:tr>
      <w:tr w:rsidR="00ED7E10" w:rsidRPr="00FA5EBE" w:rsidTr="00CB6133">
        <w:trPr>
          <w:trHeight w:val="653"/>
        </w:trPr>
        <w:tc>
          <w:tcPr>
            <w:tcW w:w="600" w:type="dxa"/>
          </w:tcPr>
          <w:p w:rsidR="00ED7E10" w:rsidRPr="00FA5EBE" w:rsidRDefault="00950D63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3</w:t>
            </w:r>
            <w:r w:rsidR="003217F8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757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CS</w:t>
            </w:r>
          </w:p>
        </w:tc>
        <w:tc>
          <w:tcPr>
            <w:tcW w:w="1119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RO-CS-0060</w:t>
            </w:r>
          </w:p>
        </w:tc>
        <w:tc>
          <w:tcPr>
            <w:tcW w:w="1921" w:type="dxa"/>
          </w:tcPr>
          <w:p w:rsidR="00ED7E10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Transport furaje combinate</w:t>
            </w:r>
          </w:p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M</w:t>
            </w: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 xml:space="preserve">aterii prime </w:t>
            </w: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de origine vegetală/minerală</w:t>
            </w:r>
          </w:p>
        </w:tc>
        <w:tc>
          <w:tcPr>
            <w:tcW w:w="788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4941</w:t>
            </w:r>
          </w:p>
        </w:tc>
        <w:tc>
          <w:tcPr>
            <w:tcW w:w="1682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București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 xml:space="preserve">, sector 2, </w:t>
            </w: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str.Zece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mese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 xml:space="preserve">, nr.7, camera 13, </w:t>
            </w: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sc.A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 xml:space="preserve">, ap.1 </w:t>
            </w:r>
          </w:p>
        </w:tc>
        <w:tc>
          <w:tcPr>
            <w:tcW w:w="1831" w:type="dxa"/>
          </w:tcPr>
          <w:p w:rsidR="00ED7E10" w:rsidRDefault="00ED7E10" w:rsidP="00CB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>002/11/21.04.2020</w:t>
            </w:r>
          </w:p>
          <w:p w:rsidR="00ED7E10" w:rsidRPr="00FA5EBE" w:rsidRDefault="00ED7E10" w:rsidP="00CB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>B-05-VRR</w:t>
            </w:r>
          </w:p>
        </w:tc>
        <w:tc>
          <w:tcPr>
            <w:tcW w:w="2069" w:type="dxa"/>
          </w:tcPr>
          <w:p w:rsidR="00ED7E10" w:rsidRPr="00FA5EBE" w:rsidRDefault="00ED7E10" w:rsidP="00CB613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S.C. BERZOVIA FARM S.R.L.</w:t>
            </w:r>
          </w:p>
        </w:tc>
      </w:tr>
      <w:tr w:rsidR="00A10544" w:rsidRPr="00FA5EBE" w:rsidTr="00CB6133">
        <w:trPr>
          <w:trHeight w:val="653"/>
        </w:trPr>
        <w:tc>
          <w:tcPr>
            <w:tcW w:w="600" w:type="dxa"/>
          </w:tcPr>
          <w:p w:rsidR="00A10544" w:rsidRPr="00FA5EBE" w:rsidRDefault="00950D63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4</w:t>
            </w:r>
            <w:r w:rsidR="003217F8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757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CS</w:t>
            </w:r>
          </w:p>
        </w:tc>
        <w:tc>
          <w:tcPr>
            <w:tcW w:w="1119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RO-CS-0071</w:t>
            </w:r>
          </w:p>
        </w:tc>
        <w:tc>
          <w:tcPr>
            <w:tcW w:w="1921" w:type="dxa"/>
          </w:tcPr>
          <w:p w:rsidR="00A10544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Transport furaje combinate</w:t>
            </w:r>
          </w:p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</w:p>
        </w:tc>
        <w:tc>
          <w:tcPr>
            <w:tcW w:w="788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4941</w:t>
            </w:r>
          </w:p>
        </w:tc>
        <w:tc>
          <w:tcPr>
            <w:tcW w:w="1682" w:type="dxa"/>
          </w:tcPr>
          <w:p w:rsidR="00A10544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Vărădia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, FERMA  SC AGRO-NORM 2001 SRL</w:t>
            </w:r>
          </w:p>
        </w:tc>
        <w:tc>
          <w:tcPr>
            <w:tcW w:w="1831" w:type="dxa"/>
          </w:tcPr>
          <w:p w:rsidR="00A10544" w:rsidRDefault="00A10544" w:rsidP="00A10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>004/14/21.04.2021</w:t>
            </w:r>
          </w:p>
          <w:p w:rsidR="00A10544" w:rsidRDefault="00A10544" w:rsidP="00A10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 xml:space="preserve">     CS-19-BAF</w:t>
            </w:r>
          </w:p>
        </w:tc>
        <w:tc>
          <w:tcPr>
            <w:tcW w:w="2069" w:type="dxa"/>
          </w:tcPr>
          <w:p w:rsidR="00A10544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S.C. AGRO-NORM 2001 S.R.L.</w:t>
            </w:r>
          </w:p>
        </w:tc>
      </w:tr>
      <w:tr w:rsidR="00A10544" w:rsidRPr="00FA5EBE" w:rsidTr="00CB6133">
        <w:trPr>
          <w:trHeight w:val="653"/>
        </w:trPr>
        <w:tc>
          <w:tcPr>
            <w:tcW w:w="600" w:type="dxa"/>
          </w:tcPr>
          <w:p w:rsidR="00A10544" w:rsidRDefault="00950D63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5</w:t>
            </w:r>
            <w:r w:rsidR="003217F8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757" w:type="dxa"/>
          </w:tcPr>
          <w:p w:rsidR="00A10544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CS</w:t>
            </w:r>
          </w:p>
        </w:tc>
        <w:tc>
          <w:tcPr>
            <w:tcW w:w="1119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RO-CS-0074</w:t>
            </w:r>
          </w:p>
        </w:tc>
        <w:tc>
          <w:tcPr>
            <w:tcW w:w="1921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Transport m</w:t>
            </w: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 xml:space="preserve">aterii prime </w:t>
            </w: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de origine vegetală/minerală</w:t>
            </w:r>
          </w:p>
        </w:tc>
        <w:tc>
          <w:tcPr>
            <w:tcW w:w="788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4941</w:t>
            </w:r>
          </w:p>
        </w:tc>
        <w:tc>
          <w:tcPr>
            <w:tcW w:w="1682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Zăvoi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, Nr.182 A</w:t>
            </w:r>
          </w:p>
        </w:tc>
        <w:tc>
          <w:tcPr>
            <w:tcW w:w="1831" w:type="dxa"/>
          </w:tcPr>
          <w:p w:rsidR="00A10544" w:rsidRPr="00FA5EBE" w:rsidRDefault="00A10544" w:rsidP="00A10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 xml:space="preserve"> 003/15/13.05.2021</w:t>
            </w:r>
          </w:p>
          <w:p w:rsidR="00A10544" w:rsidRPr="00FA5EBE" w:rsidRDefault="00A10544" w:rsidP="00A1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>CS-22-CLG</w:t>
            </w:r>
          </w:p>
        </w:tc>
        <w:tc>
          <w:tcPr>
            <w:tcW w:w="2069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S.C. COLCEAR LOGISTICS GROUP S.R.L.</w:t>
            </w:r>
          </w:p>
        </w:tc>
      </w:tr>
      <w:tr w:rsidR="00A10544" w:rsidRPr="00FA5EBE" w:rsidTr="00CB6133">
        <w:trPr>
          <w:trHeight w:val="653"/>
        </w:trPr>
        <w:tc>
          <w:tcPr>
            <w:tcW w:w="600" w:type="dxa"/>
          </w:tcPr>
          <w:p w:rsidR="00A10544" w:rsidRDefault="00950D63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6</w:t>
            </w:r>
            <w:r w:rsidR="003217F8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757" w:type="dxa"/>
          </w:tcPr>
          <w:p w:rsidR="00A10544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CS</w:t>
            </w:r>
          </w:p>
        </w:tc>
        <w:tc>
          <w:tcPr>
            <w:tcW w:w="1119" w:type="dxa"/>
          </w:tcPr>
          <w:p w:rsidR="00A10544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RO-CS-0075</w:t>
            </w:r>
          </w:p>
        </w:tc>
        <w:tc>
          <w:tcPr>
            <w:tcW w:w="1921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Transport m</w:t>
            </w: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 xml:space="preserve">aterii prime </w:t>
            </w: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de origine vegetală/minerală</w:t>
            </w:r>
          </w:p>
        </w:tc>
        <w:tc>
          <w:tcPr>
            <w:tcW w:w="788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4941</w:t>
            </w:r>
          </w:p>
        </w:tc>
        <w:tc>
          <w:tcPr>
            <w:tcW w:w="1682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Zăvoi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, Nr.182 A</w:t>
            </w:r>
          </w:p>
        </w:tc>
        <w:tc>
          <w:tcPr>
            <w:tcW w:w="1831" w:type="dxa"/>
          </w:tcPr>
          <w:p w:rsidR="00A10544" w:rsidRPr="00FA5EBE" w:rsidRDefault="00A10544" w:rsidP="00A10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 xml:space="preserve"> 003/16/13.05.2021</w:t>
            </w:r>
          </w:p>
          <w:p w:rsidR="00A10544" w:rsidRPr="00FA5EBE" w:rsidRDefault="00A10544" w:rsidP="00A1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>CS-24-CLG</w:t>
            </w:r>
          </w:p>
        </w:tc>
        <w:tc>
          <w:tcPr>
            <w:tcW w:w="2069" w:type="dxa"/>
          </w:tcPr>
          <w:p w:rsidR="00A10544" w:rsidRPr="00FA5EBE" w:rsidRDefault="00A10544" w:rsidP="00A10544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S.C. COLCEAR LOGISTICS GROUP S.R.L.</w:t>
            </w:r>
          </w:p>
        </w:tc>
      </w:tr>
      <w:tr w:rsidR="00511CCE" w:rsidRPr="00FA5EBE" w:rsidTr="00CB6133">
        <w:trPr>
          <w:trHeight w:val="653"/>
        </w:trPr>
        <w:tc>
          <w:tcPr>
            <w:tcW w:w="600" w:type="dxa"/>
          </w:tcPr>
          <w:p w:rsidR="00511CCE" w:rsidRDefault="00950D63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7</w:t>
            </w:r>
            <w:r w:rsidR="00511CC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757" w:type="dxa"/>
          </w:tcPr>
          <w:p w:rsidR="00511CC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CS</w:t>
            </w:r>
          </w:p>
        </w:tc>
        <w:tc>
          <w:tcPr>
            <w:tcW w:w="1119" w:type="dxa"/>
          </w:tcPr>
          <w:p w:rsidR="00511CC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RO-CS-0078</w:t>
            </w:r>
          </w:p>
        </w:tc>
        <w:tc>
          <w:tcPr>
            <w:tcW w:w="1921" w:type="dxa"/>
          </w:tcPr>
          <w:p w:rsidR="00511CC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Transport furaje combinate</w:t>
            </w:r>
          </w:p>
          <w:p w:rsidR="00511CCE" w:rsidRPr="00FA5EB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M</w:t>
            </w: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 xml:space="preserve">aterii prime </w:t>
            </w: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de origine vegetală/minerală</w:t>
            </w:r>
          </w:p>
        </w:tc>
        <w:tc>
          <w:tcPr>
            <w:tcW w:w="788" w:type="dxa"/>
          </w:tcPr>
          <w:p w:rsidR="00511CCE" w:rsidRPr="00FA5EB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4941</w:t>
            </w:r>
          </w:p>
        </w:tc>
        <w:tc>
          <w:tcPr>
            <w:tcW w:w="1682" w:type="dxa"/>
          </w:tcPr>
          <w:p w:rsidR="00511CC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Berzovia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 xml:space="preserve">, </w:t>
            </w: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Str.Timișorii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, Nr.5</w:t>
            </w:r>
          </w:p>
        </w:tc>
        <w:tc>
          <w:tcPr>
            <w:tcW w:w="1831" w:type="dxa"/>
          </w:tcPr>
          <w:p w:rsidR="00511CCE" w:rsidRDefault="00511CCE" w:rsidP="00CE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>005/17/25.08.2021</w:t>
            </w:r>
            <w:r w:rsidR="00CE0106"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 xml:space="preserve">  CS-05-MRD</w:t>
            </w:r>
          </w:p>
        </w:tc>
        <w:tc>
          <w:tcPr>
            <w:tcW w:w="2069" w:type="dxa"/>
          </w:tcPr>
          <w:p w:rsidR="00511CC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S.C.KORNNUTRIM S.R.L.</w:t>
            </w:r>
          </w:p>
        </w:tc>
      </w:tr>
      <w:tr w:rsidR="00511CCE" w:rsidRPr="00FA5EBE" w:rsidTr="00CB6133">
        <w:trPr>
          <w:trHeight w:val="653"/>
        </w:trPr>
        <w:tc>
          <w:tcPr>
            <w:tcW w:w="600" w:type="dxa"/>
          </w:tcPr>
          <w:p w:rsidR="00511CCE" w:rsidRDefault="00950D63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8</w:t>
            </w:r>
            <w:r w:rsidR="00511CC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757" w:type="dxa"/>
          </w:tcPr>
          <w:p w:rsidR="00511CC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CS</w:t>
            </w:r>
          </w:p>
        </w:tc>
        <w:tc>
          <w:tcPr>
            <w:tcW w:w="1119" w:type="dxa"/>
          </w:tcPr>
          <w:p w:rsidR="00511CC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RO-CS-0079</w:t>
            </w:r>
          </w:p>
        </w:tc>
        <w:tc>
          <w:tcPr>
            <w:tcW w:w="1921" w:type="dxa"/>
          </w:tcPr>
          <w:p w:rsidR="00511CC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Transport furaje combinate</w:t>
            </w:r>
          </w:p>
          <w:p w:rsidR="00511CCE" w:rsidRPr="00FA5EB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M</w:t>
            </w: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 xml:space="preserve">aterii prime </w:t>
            </w: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de origine vegetală/minerală</w:t>
            </w:r>
          </w:p>
        </w:tc>
        <w:tc>
          <w:tcPr>
            <w:tcW w:w="788" w:type="dxa"/>
          </w:tcPr>
          <w:p w:rsidR="00511CCE" w:rsidRPr="00FA5EBE" w:rsidRDefault="00511CCE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4941</w:t>
            </w:r>
          </w:p>
        </w:tc>
        <w:tc>
          <w:tcPr>
            <w:tcW w:w="1682" w:type="dxa"/>
          </w:tcPr>
          <w:p w:rsidR="00511CCE" w:rsidRPr="00912617" w:rsidRDefault="00912617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ro-RO" w:eastAsia="zh-CN"/>
              </w:rPr>
            </w:pP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Municipiul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Timișoara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, Str.</w:t>
            </w:r>
            <w:r>
              <w:rPr>
                <w:rFonts w:ascii="Trebuchet MS" w:eastAsia="SimSun" w:hAnsi="Trebuchet MS"/>
                <w:sz w:val="18"/>
                <w:szCs w:val="18"/>
                <w:lang w:val="ro-RO" w:eastAsia="zh-CN"/>
              </w:rPr>
              <w:t>Episcop Augustin Pacha, Nr.1, Etaj 2, Ap.2</w:t>
            </w:r>
          </w:p>
        </w:tc>
        <w:tc>
          <w:tcPr>
            <w:tcW w:w="1831" w:type="dxa"/>
          </w:tcPr>
          <w:p w:rsidR="00511CCE" w:rsidRDefault="00912617" w:rsidP="00CE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>006/18/25.08.2021</w:t>
            </w:r>
            <w:r w:rsidR="00CE0106"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 xml:space="preserve">  TM-81-GRB</w:t>
            </w:r>
          </w:p>
        </w:tc>
        <w:tc>
          <w:tcPr>
            <w:tcW w:w="2069" w:type="dxa"/>
          </w:tcPr>
          <w:p w:rsidR="00511CCE" w:rsidRDefault="00912617" w:rsidP="00511CCE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S.C.BANAT AGRI GROUP S.R.L.</w:t>
            </w:r>
          </w:p>
        </w:tc>
      </w:tr>
      <w:tr w:rsidR="00912617" w:rsidRPr="00FA5EBE" w:rsidTr="00CB6133">
        <w:trPr>
          <w:trHeight w:val="653"/>
        </w:trPr>
        <w:tc>
          <w:tcPr>
            <w:tcW w:w="600" w:type="dxa"/>
          </w:tcPr>
          <w:p w:rsidR="00912617" w:rsidRDefault="00950D63" w:rsidP="00950D63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9</w:t>
            </w:r>
            <w:r w:rsidR="0012724A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757" w:type="dxa"/>
          </w:tcPr>
          <w:p w:rsidR="00912617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CS</w:t>
            </w:r>
          </w:p>
        </w:tc>
        <w:tc>
          <w:tcPr>
            <w:tcW w:w="1119" w:type="dxa"/>
          </w:tcPr>
          <w:p w:rsidR="00912617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RO-CS-0080</w:t>
            </w:r>
          </w:p>
        </w:tc>
        <w:tc>
          <w:tcPr>
            <w:tcW w:w="1921" w:type="dxa"/>
          </w:tcPr>
          <w:p w:rsidR="00912617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Transport furaje combinate</w:t>
            </w:r>
          </w:p>
          <w:p w:rsidR="00912617" w:rsidRPr="00FA5EBE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M</w:t>
            </w: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 xml:space="preserve">aterii prime </w:t>
            </w: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de origine vegetală/minerală</w:t>
            </w:r>
          </w:p>
        </w:tc>
        <w:tc>
          <w:tcPr>
            <w:tcW w:w="788" w:type="dxa"/>
          </w:tcPr>
          <w:p w:rsidR="00912617" w:rsidRPr="00FA5EBE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4941</w:t>
            </w:r>
          </w:p>
        </w:tc>
        <w:tc>
          <w:tcPr>
            <w:tcW w:w="1682" w:type="dxa"/>
          </w:tcPr>
          <w:p w:rsidR="00912617" w:rsidRPr="00912617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ro-RO" w:eastAsia="zh-CN"/>
              </w:rPr>
            </w:pP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Municipiul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Timișoara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, Str.</w:t>
            </w:r>
            <w:r>
              <w:rPr>
                <w:rFonts w:ascii="Trebuchet MS" w:eastAsia="SimSun" w:hAnsi="Trebuchet MS"/>
                <w:sz w:val="18"/>
                <w:szCs w:val="18"/>
                <w:lang w:val="ro-RO" w:eastAsia="zh-CN"/>
              </w:rPr>
              <w:t>Episcop Augustin Pacha, Nr.1, Etaj 2, Ap.2</w:t>
            </w:r>
          </w:p>
        </w:tc>
        <w:tc>
          <w:tcPr>
            <w:tcW w:w="1831" w:type="dxa"/>
          </w:tcPr>
          <w:p w:rsidR="00912617" w:rsidRDefault="00912617" w:rsidP="00CE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>006/19/25.08.2021</w:t>
            </w:r>
            <w:r w:rsidR="00CE0106"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 xml:space="preserve">   TM-83-GRB</w:t>
            </w:r>
          </w:p>
        </w:tc>
        <w:tc>
          <w:tcPr>
            <w:tcW w:w="2069" w:type="dxa"/>
          </w:tcPr>
          <w:p w:rsidR="00912617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S.C.BANAT AGRI GROUP S.R.L.</w:t>
            </w:r>
          </w:p>
        </w:tc>
      </w:tr>
      <w:tr w:rsidR="00912617" w:rsidRPr="00FA5EBE" w:rsidTr="00CB6133">
        <w:trPr>
          <w:trHeight w:val="653"/>
        </w:trPr>
        <w:tc>
          <w:tcPr>
            <w:tcW w:w="600" w:type="dxa"/>
          </w:tcPr>
          <w:p w:rsidR="00912617" w:rsidRDefault="00950D63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10</w:t>
            </w:r>
            <w:r w:rsidR="0012724A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.</w:t>
            </w:r>
          </w:p>
        </w:tc>
        <w:tc>
          <w:tcPr>
            <w:tcW w:w="757" w:type="dxa"/>
          </w:tcPr>
          <w:p w:rsidR="00912617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CS</w:t>
            </w:r>
          </w:p>
        </w:tc>
        <w:tc>
          <w:tcPr>
            <w:tcW w:w="1119" w:type="dxa"/>
          </w:tcPr>
          <w:p w:rsidR="00912617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RO-CS-0081</w:t>
            </w:r>
          </w:p>
        </w:tc>
        <w:tc>
          <w:tcPr>
            <w:tcW w:w="1921" w:type="dxa"/>
          </w:tcPr>
          <w:p w:rsidR="00912617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Transport furaje combinate</w:t>
            </w:r>
          </w:p>
          <w:p w:rsidR="00912617" w:rsidRPr="00FA5EBE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M</w:t>
            </w: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 xml:space="preserve">aterii prime </w:t>
            </w: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de origine vegetală/minerală</w:t>
            </w:r>
          </w:p>
        </w:tc>
        <w:tc>
          <w:tcPr>
            <w:tcW w:w="788" w:type="dxa"/>
          </w:tcPr>
          <w:p w:rsidR="00912617" w:rsidRPr="00FA5EBE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 w:rsidRPr="00FA5EBE"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4941</w:t>
            </w:r>
          </w:p>
        </w:tc>
        <w:tc>
          <w:tcPr>
            <w:tcW w:w="1682" w:type="dxa"/>
          </w:tcPr>
          <w:p w:rsidR="00912617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Vărădia</w:t>
            </w:r>
            <w:proofErr w:type="spellEnd"/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, FERMA  SC AGRO-NORM 2001 SRL</w:t>
            </w:r>
          </w:p>
        </w:tc>
        <w:tc>
          <w:tcPr>
            <w:tcW w:w="1831" w:type="dxa"/>
          </w:tcPr>
          <w:p w:rsidR="00912617" w:rsidRDefault="00912617" w:rsidP="00CE0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</w:pPr>
            <w:r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>004/20/24.09.2021</w:t>
            </w:r>
            <w:r w:rsidR="00CE0106">
              <w:rPr>
                <w:rFonts w:ascii="Trebuchet MS" w:eastAsia="Times New Roman" w:hAnsi="Trebuchet MS"/>
                <w:sz w:val="18"/>
                <w:szCs w:val="18"/>
                <w:lang w:val="ro-RO" w:eastAsia="ro-RO"/>
              </w:rPr>
              <w:t xml:space="preserve">   CS-30-BAF</w:t>
            </w:r>
          </w:p>
        </w:tc>
        <w:tc>
          <w:tcPr>
            <w:tcW w:w="2069" w:type="dxa"/>
          </w:tcPr>
          <w:p w:rsidR="00912617" w:rsidRDefault="00912617" w:rsidP="00912617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n-US" w:eastAsia="zh-CN"/>
              </w:rPr>
              <w:t>S.C. AGRO-NORM 2001 S.R.L.</w:t>
            </w:r>
          </w:p>
        </w:tc>
      </w:tr>
      <w:tr w:rsidR="00A9133C" w:rsidRPr="00FA5EBE" w:rsidTr="00CB6133">
        <w:trPr>
          <w:trHeight w:val="653"/>
        </w:trPr>
        <w:tc>
          <w:tcPr>
            <w:tcW w:w="600" w:type="dxa"/>
          </w:tcPr>
          <w:p w:rsidR="00A9133C" w:rsidRDefault="00A9133C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  <w:r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757" w:type="dxa"/>
          </w:tcPr>
          <w:p w:rsidR="00A9133C" w:rsidRPr="00A9133C" w:rsidRDefault="00A9133C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</w:pPr>
            <w:r w:rsidRPr="00A9133C"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  <w:t>CS</w:t>
            </w:r>
          </w:p>
        </w:tc>
        <w:tc>
          <w:tcPr>
            <w:tcW w:w="1119" w:type="dxa"/>
          </w:tcPr>
          <w:p w:rsidR="00A9133C" w:rsidRPr="00A9133C" w:rsidRDefault="00A9133C" w:rsidP="00A9133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9133C">
              <w:rPr>
                <w:rFonts w:ascii="Trebuchet MS" w:hAnsi="Trebuchet MS"/>
                <w:sz w:val="20"/>
                <w:szCs w:val="20"/>
              </w:rPr>
              <w:t>RO-CS-0087</w:t>
            </w:r>
          </w:p>
          <w:p w:rsidR="00A9133C" w:rsidRPr="00A9133C" w:rsidRDefault="00A9133C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</w:pPr>
          </w:p>
        </w:tc>
        <w:tc>
          <w:tcPr>
            <w:tcW w:w="1921" w:type="dxa"/>
          </w:tcPr>
          <w:p w:rsidR="00A9133C" w:rsidRPr="00A9133C" w:rsidRDefault="00A9133C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</w:pPr>
            <w:r w:rsidRPr="00A9133C"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  <w:t>Transport furaje combinate</w:t>
            </w:r>
          </w:p>
          <w:p w:rsidR="00A9133C" w:rsidRPr="00A9133C" w:rsidRDefault="00A9133C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</w:pPr>
            <w:r w:rsidRPr="00A9133C"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  <w:lastRenderedPageBreak/>
              <w:t>Materii prime de origine vegetală/minerală</w:t>
            </w:r>
          </w:p>
        </w:tc>
        <w:tc>
          <w:tcPr>
            <w:tcW w:w="788" w:type="dxa"/>
          </w:tcPr>
          <w:p w:rsidR="00A9133C" w:rsidRPr="00A9133C" w:rsidRDefault="00A9133C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</w:pPr>
            <w:r w:rsidRPr="00A9133C"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  <w:lastRenderedPageBreak/>
              <w:t>4941</w:t>
            </w:r>
          </w:p>
        </w:tc>
        <w:tc>
          <w:tcPr>
            <w:tcW w:w="1682" w:type="dxa"/>
          </w:tcPr>
          <w:p w:rsidR="00A9133C" w:rsidRPr="00A9133C" w:rsidRDefault="00A9133C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20"/>
                <w:szCs w:val="20"/>
                <w:lang w:val="en-US" w:eastAsia="zh-CN"/>
              </w:rPr>
            </w:pPr>
            <w:r w:rsidRPr="00A9133C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9133C">
              <w:rPr>
                <w:rFonts w:ascii="Trebuchet MS" w:hAnsi="Trebuchet MS"/>
                <w:sz w:val="20"/>
                <w:szCs w:val="20"/>
              </w:rPr>
              <w:t>Municipiul</w:t>
            </w:r>
            <w:proofErr w:type="spellEnd"/>
            <w:r w:rsidRPr="00A9133C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A9133C">
              <w:rPr>
                <w:rFonts w:ascii="Trebuchet MS" w:hAnsi="Trebuchet MS"/>
                <w:sz w:val="20"/>
                <w:szCs w:val="20"/>
              </w:rPr>
              <w:t>Reșița</w:t>
            </w:r>
            <w:proofErr w:type="spellEnd"/>
            <w:r w:rsidRPr="00A9133C">
              <w:rPr>
                <w:rFonts w:ascii="Trebuchet MS" w:hAnsi="Trebuchet MS"/>
                <w:sz w:val="20"/>
                <w:szCs w:val="20"/>
              </w:rPr>
              <w:t xml:space="preserve">, Str. 24 </w:t>
            </w:r>
            <w:proofErr w:type="spellStart"/>
            <w:r w:rsidRPr="00A9133C">
              <w:rPr>
                <w:rFonts w:ascii="Trebuchet MS" w:hAnsi="Trebuchet MS"/>
                <w:sz w:val="20"/>
                <w:szCs w:val="20"/>
              </w:rPr>
              <w:t>Ianuarie</w:t>
            </w:r>
            <w:proofErr w:type="spellEnd"/>
            <w:r w:rsidRPr="00A9133C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A9133C">
              <w:rPr>
                <w:rFonts w:ascii="Trebuchet MS" w:hAnsi="Trebuchet MS"/>
                <w:sz w:val="20"/>
                <w:szCs w:val="20"/>
              </w:rPr>
              <w:t>Nr</w:t>
            </w:r>
            <w:proofErr w:type="spellEnd"/>
            <w:r w:rsidRPr="00A9133C">
              <w:rPr>
                <w:rFonts w:ascii="Trebuchet MS" w:hAnsi="Trebuchet MS"/>
                <w:sz w:val="20"/>
                <w:szCs w:val="20"/>
              </w:rPr>
              <w:t>. 56</w:t>
            </w:r>
          </w:p>
        </w:tc>
        <w:tc>
          <w:tcPr>
            <w:tcW w:w="1831" w:type="dxa"/>
          </w:tcPr>
          <w:p w:rsidR="00A9133C" w:rsidRPr="00A9133C" w:rsidRDefault="00A9133C" w:rsidP="00A9133C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A9133C">
              <w:rPr>
                <w:rFonts w:ascii="Trebuchet MS" w:hAnsi="Trebuchet MS"/>
                <w:sz w:val="20"/>
                <w:szCs w:val="20"/>
              </w:rPr>
              <w:t>007/21/16.03.2022</w:t>
            </w:r>
          </w:p>
          <w:p w:rsidR="00A9133C" w:rsidRPr="00A9133C" w:rsidRDefault="00A9133C" w:rsidP="00A9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/>
                <w:sz w:val="20"/>
                <w:szCs w:val="20"/>
              </w:rPr>
              <w:t>CS-02-PPG</w:t>
            </w:r>
          </w:p>
        </w:tc>
        <w:tc>
          <w:tcPr>
            <w:tcW w:w="2069" w:type="dxa"/>
          </w:tcPr>
          <w:p w:rsidR="00A9133C" w:rsidRPr="00A9133C" w:rsidRDefault="00A9133C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20"/>
                <w:szCs w:val="20"/>
                <w:lang w:val="en-US" w:eastAsia="zh-CN"/>
              </w:rPr>
            </w:pPr>
            <w:r>
              <w:rPr>
                <w:rFonts w:ascii="Trebuchet MS" w:eastAsia="SimSun" w:hAnsi="Trebuchet MS"/>
                <w:sz w:val="20"/>
                <w:szCs w:val="20"/>
                <w:lang w:val="en-US" w:eastAsia="zh-CN"/>
              </w:rPr>
              <w:t>PINTEA PETRU I.I.</w:t>
            </w:r>
          </w:p>
        </w:tc>
      </w:tr>
      <w:tr w:rsidR="000B1FB5" w:rsidRPr="00FA5EBE" w:rsidTr="00CB6133">
        <w:trPr>
          <w:trHeight w:val="653"/>
        </w:trPr>
        <w:tc>
          <w:tcPr>
            <w:tcW w:w="600" w:type="dxa"/>
          </w:tcPr>
          <w:p w:rsidR="000B1FB5" w:rsidRDefault="000B1FB5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18"/>
                <w:szCs w:val="18"/>
                <w:lang w:val="es-ES" w:eastAsia="zh-CN"/>
              </w:rPr>
            </w:pPr>
          </w:p>
        </w:tc>
        <w:tc>
          <w:tcPr>
            <w:tcW w:w="757" w:type="dxa"/>
          </w:tcPr>
          <w:p w:rsidR="000B1FB5" w:rsidRPr="00A9133C" w:rsidRDefault="000B1FB5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</w:pPr>
          </w:p>
        </w:tc>
        <w:tc>
          <w:tcPr>
            <w:tcW w:w="1119" w:type="dxa"/>
          </w:tcPr>
          <w:p w:rsidR="000B1FB5" w:rsidRPr="00A9133C" w:rsidRDefault="000B1FB5" w:rsidP="00A9133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1" w:type="dxa"/>
          </w:tcPr>
          <w:p w:rsidR="000B1FB5" w:rsidRPr="00A9133C" w:rsidRDefault="000B1FB5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</w:pPr>
          </w:p>
        </w:tc>
        <w:tc>
          <w:tcPr>
            <w:tcW w:w="788" w:type="dxa"/>
          </w:tcPr>
          <w:p w:rsidR="000B1FB5" w:rsidRPr="00A9133C" w:rsidRDefault="000B1FB5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20"/>
                <w:szCs w:val="20"/>
                <w:lang w:val="es-ES" w:eastAsia="zh-CN"/>
              </w:rPr>
            </w:pPr>
          </w:p>
        </w:tc>
        <w:tc>
          <w:tcPr>
            <w:tcW w:w="1682" w:type="dxa"/>
          </w:tcPr>
          <w:p w:rsidR="000B1FB5" w:rsidRPr="00A9133C" w:rsidRDefault="000B1FB5" w:rsidP="00A9133C">
            <w:pPr>
              <w:spacing w:after="0" w:line="240" w:lineRule="auto"/>
              <w:ind w:left="8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31" w:type="dxa"/>
          </w:tcPr>
          <w:p w:rsidR="000B1FB5" w:rsidRPr="00A9133C" w:rsidRDefault="000B1FB5" w:rsidP="00A9133C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9" w:type="dxa"/>
          </w:tcPr>
          <w:p w:rsidR="000B1FB5" w:rsidRDefault="000B1FB5" w:rsidP="00A9133C">
            <w:pPr>
              <w:spacing w:after="0" w:line="240" w:lineRule="auto"/>
              <w:ind w:left="87"/>
              <w:rPr>
                <w:rFonts w:ascii="Trebuchet MS" w:eastAsia="SimSun" w:hAnsi="Trebuchet MS"/>
                <w:sz w:val="20"/>
                <w:szCs w:val="20"/>
                <w:lang w:val="en-US" w:eastAsia="zh-CN"/>
              </w:rPr>
            </w:pPr>
          </w:p>
        </w:tc>
      </w:tr>
    </w:tbl>
    <w:p w:rsidR="00ED7E10" w:rsidRDefault="00ED7E10" w:rsidP="00ED7E10">
      <w:pPr>
        <w:spacing w:after="0" w:line="240" w:lineRule="auto"/>
        <w:rPr>
          <w:rFonts w:ascii="Trebuchet MS" w:eastAsia="SimSun" w:hAnsi="Trebuchet MS"/>
          <w:sz w:val="18"/>
          <w:szCs w:val="18"/>
          <w:lang w:val="pt-BR" w:eastAsia="zh-CN"/>
        </w:rPr>
      </w:pPr>
    </w:p>
    <w:p w:rsidR="00ED7E10" w:rsidRPr="00ED7E10" w:rsidRDefault="00ED7E10" w:rsidP="00ED7E10">
      <w:pPr>
        <w:spacing w:after="0" w:line="240" w:lineRule="auto"/>
        <w:rPr>
          <w:rFonts w:ascii="Trebuchet MS" w:eastAsia="SimSun" w:hAnsi="Trebuchet MS"/>
          <w:lang w:val="pt-BR" w:eastAsia="zh-CN"/>
        </w:rPr>
      </w:pPr>
    </w:p>
    <w:p w:rsidR="00ED7E10" w:rsidRPr="00ED7E10" w:rsidRDefault="00ED7E10" w:rsidP="00ED7E10">
      <w:pPr>
        <w:spacing w:after="0" w:line="240" w:lineRule="auto"/>
        <w:rPr>
          <w:rFonts w:ascii="Trebuchet MS" w:eastAsia="SimSun" w:hAnsi="Trebuchet MS"/>
          <w:lang w:val="pt-BR" w:eastAsia="zh-CN"/>
        </w:rPr>
      </w:pPr>
    </w:p>
    <w:sectPr w:rsidR="00ED7E10" w:rsidRPr="00ED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1C"/>
    <w:rsid w:val="0008420B"/>
    <w:rsid w:val="000B1FB5"/>
    <w:rsid w:val="0012724A"/>
    <w:rsid w:val="001C68D0"/>
    <w:rsid w:val="002724E7"/>
    <w:rsid w:val="003217F8"/>
    <w:rsid w:val="0034599C"/>
    <w:rsid w:val="003840CC"/>
    <w:rsid w:val="003A2A9C"/>
    <w:rsid w:val="00511CCE"/>
    <w:rsid w:val="00592009"/>
    <w:rsid w:val="0062661C"/>
    <w:rsid w:val="006C7FC1"/>
    <w:rsid w:val="007104B8"/>
    <w:rsid w:val="008979C8"/>
    <w:rsid w:val="00912617"/>
    <w:rsid w:val="00950D63"/>
    <w:rsid w:val="0099468B"/>
    <w:rsid w:val="009C03BE"/>
    <w:rsid w:val="00A10544"/>
    <w:rsid w:val="00A9133C"/>
    <w:rsid w:val="00BD085D"/>
    <w:rsid w:val="00BF7DB0"/>
    <w:rsid w:val="00C00031"/>
    <w:rsid w:val="00C011BA"/>
    <w:rsid w:val="00C64DA0"/>
    <w:rsid w:val="00C9038A"/>
    <w:rsid w:val="00CE0106"/>
    <w:rsid w:val="00D35CDC"/>
    <w:rsid w:val="00D4067B"/>
    <w:rsid w:val="00ED7E10"/>
    <w:rsid w:val="00EF331C"/>
    <w:rsid w:val="00F4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9C747-754F-4A81-B9D5-C557E627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10"/>
    <w:rPr>
      <w:rFonts w:ascii="Calibri" w:eastAsia="Calibri" w:hAnsi="Calibri" w:cs="Times New Roman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D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D7E10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3AF0-DEFE-4DB4-86EE-CEECD507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347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cp:lastPrinted>2021-04-16T10:04:00Z</cp:lastPrinted>
  <dcterms:created xsi:type="dcterms:W3CDTF">2021-04-16T10:07:00Z</dcterms:created>
  <dcterms:modified xsi:type="dcterms:W3CDTF">2022-05-05T09:33:00Z</dcterms:modified>
</cp:coreProperties>
</file>